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8582" w14:textId="77777777" w:rsidR="00EA4FA0" w:rsidRDefault="00EA4FA0" w:rsidP="00354E83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es-CO"/>
        </w:rPr>
      </w:pPr>
    </w:p>
    <w:p w14:paraId="54048583" w14:textId="77777777" w:rsidR="00F32956" w:rsidRDefault="00F32956" w:rsidP="00354E83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es-CO"/>
        </w:rPr>
      </w:pPr>
    </w:p>
    <w:p w14:paraId="54048584" w14:textId="77777777" w:rsidR="00F32956" w:rsidRPr="00FB6C19" w:rsidRDefault="00055A4D" w:rsidP="00F32956">
      <w:pPr>
        <w:jc w:val="center"/>
        <w:rPr>
          <w:rFonts w:ascii="Arial Narrow" w:hAnsi="Arial Narrow" w:cs="Arial"/>
          <w:b/>
          <w:color w:val="000000"/>
          <w:szCs w:val="22"/>
        </w:rPr>
      </w:pPr>
      <w:r w:rsidRPr="00FB6C19">
        <w:rPr>
          <w:rFonts w:ascii="Arial Narrow" w:hAnsi="Arial Narrow" w:cs="Arial"/>
          <w:b/>
          <w:color w:val="000000"/>
          <w:szCs w:val="22"/>
        </w:rPr>
        <w:t>F</w:t>
      </w:r>
      <w:r w:rsidR="00F32956" w:rsidRPr="00FB6C19">
        <w:rPr>
          <w:rFonts w:ascii="Arial Narrow" w:hAnsi="Arial Narrow" w:cs="Arial"/>
          <w:b/>
          <w:color w:val="000000"/>
          <w:szCs w:val="22"/>
        </w:rPr>
        <w:t>ICHA TÉCNICA</w:t>
      </w:r>
      <w:r w:rsidR="009337C3" w:rsidRPr="00FB6C19">
        <w:rPr>
          <w:rFonts w:ascii="Arial Narrow" w:hAnsi="Arial Narrow" w:cs="Arial"/>
          <w:b/>
          <w:color w:val="000000"/>
          <w:szCs w:val="22"/>
        </w:rPr>
        <w:t xml:space="preserve"> No. </w:t>
      </w:r>
      <w:r w:rsidR="00E73770">
        <w:rPr>
          <w:rFonts w:ascii="Arial Narrow" w:hAnsi="Arial Narrow" w:cs="Arial"/>
          <w:b/>
          <w:color w:val="000000"/>
          <w:szCs w:val="22"/>
        </w:rPr>
        <w:t>8</w:t>
      </w:r>
      <w:r w:rsidR="009337C3" w:rsidRPr="00FB6C19">
        <w:rPr>
          <w:rFonts w:ascii="Arial Narrow" w:hAnsi="Arial Narrow" w:cs="Arial"/>
          <w:b/>
          <w:color w:val="000000"/>
          <w:szCs w:val="22"/>
        </w:rPr>
        <w:t xml:space="preserve"> </w:t>
      </w:r>
      <w:r w:rsidR="009337C3" w:rsidRPr="009F3577">
        <w:rPr>
          <w:rFonts w:ascii="Arial Narrow" w:hAnsi="Arial Narrow" w:cs="Arial"/>
          <w:b/>
          <w:color w:val="000000"/>
          <w:szCs w:val="22"/>
        </w:rPr>
        <w:t>LOTE</w:t>
      </w:r>
      <w:r w:rsidR="007E3A0A" w:rsidRPr="009F3577">
        <w:rPr>
          <w:rFonts w:ascii="Arial Narrow" w:hAnsi="Arial Narrow" w:cs="Arial"/>
          <w:b/>
          <w:color w:val="000000"/>
          <w:szCs w:val="22"/>
        </w:rPr>
        <w:t xml:space="preserve"> </w:t>
      </w:r>
      <w:r w:rsidR="00E73770">
        <w:rPr>
          <w:rFonts w:ascii="Arial Narrow" w:hAnsi="Arial Narrow" w:cs="Arial"/>
          <w:b/>
          <w:color w:val="000000"/>
          <w:szCs w:val="22"/>
        </w:rPr>
        <w:t>8</w:t>
      </w:r>
      <w:r w:rsidR="009337C3" w:rsidRPr="009F3577">
        <w:rPr>
          <w:rFonts w:ascii="Arial Narrow" w:hAnsi="Arial Narrow" w:cs="Arial"/>
          <w:b/>
          <w:color w:val="000000"/>
          <w:szCs w:val="22"/>
        </w:rPr>
        <w:t>.</w:t>
      </w:r>
    </w:p>
    <w:p w14:paraId="54048585" w14:textId="77777777" w:rsidR="00F32956" w:rsidRPr="00FB6C19" w:rsidRDefault="00F32956" w:rsidP="00F32956">
      <w:pPr>
        <w:jc w:val="both"/>
        <w:rPr>
          <w:rFonts w:ascii="Arial Narrow" w:hAnsi="Arial Narrow" w:cs="Arial"/>
          <w:b/>
          <w:color w:val="000000"/>
          <w:szCs w:val="22"/>
        </w:rPr>
      </w:pPr>
    </w:p>
    <w:p w14:paraId="54048586" w14:textId="77777777" w:rsidR="00F32956" w:rsidRPr="00FB6C19" w:rsidRDefault="00F32956" w:rsidP="00F32956">
      <w:pPr>
        <w:pStyle w:val="Prrafodelista"/>
        <w:numPr>
          <w:ilvl w:val="0"/>
          <w:numId w:val="39"/>
        </w:numPr>
        <w:spacing w:after="0" w:line="240" w:lineRule="auto"/>
        <w:contextualSpacing w:val="0"/>
        <w:jc w:val="both"/>
        <w:rPr>
          <w:rFonts w:ascii="Arial Narrow" w:hAnsi="Arial Narrow" w:cs="Arial"/>
          <w:b/>
          <w:color w:val="000000"/>
        </w:rPr>
      </w:pPr>
      <w:r w:rsidRPr="00FB6C19">
        <w:rPr>
          <w:rFonts w:ascii="Arial Narrow" w:hAnsi="Arial Narrow" w:cs="Arial"/>
          <w:b/>
          <w:color w:val="000000"/>
        </w:rPr>
        <w:t>OBJETO</w:t>
      </w:r>
    </w:p>
    <w:p w14:paraId="54048587" w14:textId="77777777" w:rsidR="00F32956" w:rsidRPr="00FB6C19" w:rsidRDefault="00F32956" w:rsidP="00F32956">
      <w:pPr>
        <w:jc w:val="both"/>
        <w:rPr>
          <w:rFonts w:ascii="Arial Narrow" w:hAnsi="Arial Narrow" w:cs="Arial"/>
          <w:b/>
          <w:color w:val="000000"/>
          <w:szCs w:val="22"/>
        </w:rPr>
      </w:pPr>
    </w:p>
    <w:p w14:paraId="52976C17" w14:textId="77777777" w:rsidR="006A19A4" w:rsidRDefault="006A19A4" w:rsidP="006A19A4">
      <w:pPr>
        <w:ind w:left="360"/>
        <w:jc w:val="both"/>
        <w:rPr>
          <w:rFonts w:ascii="Arial Narrow" w:hAnsi="Arial Narrow" w:cs="Calibri"/>
        </w:rPr>
      </w:pPr>
      <w:r w:rsidRPr="00D70FA9">
        <w:rPr>
          <w:rFonts w:ascii="Arial Narrow" w:hAnsi="Arial Narrow" w:cs="Calibri"/>
        </w:rPr>
        <w:t>Adquisición de Licencias de software para el Ministerio de Comercio, Industria y Turismo, de acuerdo con las especificaciones técnicas requeridas.</w:t>
      </w:r>
    </w:p>
    <w:p w14:paraId="54048589" w14:textId="77777777" w:rsidR="00A922A9" w:rsidRPr="00FB6C19" w:rsidRDefault="00A922A9" w:rsidP="00F32956">
      <w:pPr>
        <w:jc w:val="both"/>
        <w:rPr>
          <w:rFonts w:ascii="Arial Narrow" w:hAnsi="Arial Narrow" w:cs="Tahoma"/>
          <w:color w:val="000000"/>
          <w:szCs w:val="22"/>
        </w:rPr>
      </w:pPr>
    </w:p>
    <w:p w14:paraId="5404858A" w14:textId="77777777" w:rsidR="00F32956" w:rsidRPr="00EC2B27" w:rsidRDefault="000A4131" w:rsidP="000A4131">
      <w:pPr>
        <w:pStyle w:val="Prrafodelista"/>
        <w:keepNext/>
        <w:numPr>
          <w:ilvl w:val="0"/>
          <w:numId w:val="39"/>
        </w:numPr>
        <w:jc w:val="both"/>
        <w:rPr>
          <w:rFonts w:ascii="Arial Narrow" w:hAnsi="Arial Narrow" w:cs="Calibri"/>
          <w:b/>
          <w:color w:val="000000"/>
        </w:rPr>
      </w:pPr>
      <w:r w:rsidRPr="00EC2B27">
        <w:rPr>
          <w:rFonts w:ascii="Arial Narrow" w:hAnsi="Arial Narrow" w:cs="Calibri"/>
          <w:b/>
          <w:color w:val="000000"/>
        </w:rPr>
        <w:t xml:space="preserve">LOTE </w:t>
      </w:r>
      <w:r w:rsidR="00E73770">
        <w:rPr>
          <w:rFonts w:ascii="Arial Narrow" w:hAnsi="Arial Narrow" w:cs="Calibri"/>
          <w:b/>
          <w:color w:val="000000"/>
        </w:rPr>
        <w:t>8</w:t>
      </w:r>
      <w:r w:rsidR="00F32956" w:rsidRPr="009F3577">
        <w:rPr>
          <w:rFonts w:ascii="Arial Narrow" w:hAnsi="Arial Narrow" w:cs="Calibri"/>
          <w:b/>
          <w:color w:val="000000"/>
        </w:rPr>
        <w:t>:</w:t>
      </w:r>
    </w:p>
    <w:p w14:paraId="5404858B" w14:textId="77777777" w:rsidR="00357B26" w:rsidRPr="00246080" w:rsidRDefault="00E73770" w:rsidP="0050523E">
      <w:pPr>
        <w:ind w:firstLine="360"/>
        <w:jc w:val="both"/>
        <w:rPr>
          <w:rFonts w:ascii="Arial Narrow" w:hAnsi="Arial Narrow" w:cs="Calibri"/>
          <w:b/>
          <w:bCs/>
          <w:color w:val="000000"/>
          <w:lang w:eastAsia="es-CO"/>
        </w:rPr>
      </w:pPr>
      <w:r w:rsidRPr="00E73770">
        <w:rPr>
          <w:rFonts w:ascii="Arial Narrow" w:hAnsi="Arial Narrow" w:cs="Calibri"/>
          <w:b/>
          <w:bCs/>
          <w:color w:val="000000"/>
          <w:lang w:eastAsia="es-CO"/>
        </w:rPr>
        <w:t>LICENCIAS SEGURIDAD</w:t>
      </w:r>
    </w:p>
    <w:p w14:paraId="5404858C" w14:textId="77777777" w:rsidR="00246080" w:rsidRPr="00953EA0" w:rsidRDefault="00246080" w:rsidP="0050523E">
      <w:pPr>
        <w:ind w:firstLine="360"/>
        <w:jc w:val="both"/>
        <w:rPr>
          <w:rFonts w:ascii="Arial Narrow" w:hAnsi="Arial Narrow" w:cs="Calibri"/>
          <w:b/>
          <w:color w:val="000000"/>
        </w:rPr>
      </w:pPr>
    </w:p>
    <w:p w14:paraId="5404858D" w14:textId="77777777" w:rsidR="001213C6" w:rsidRPr="00FB6C19" w:rsidRDefault="001213C6" w:rsidP="001213C6">
      <w:pPr>
        <w:pStyle w:val="Prrafodelista"/>
        <w:keepNext/>
        <w:numPr>
          <w:ilvl w:val="1"/>
          <w:numId w:val="39"/>
        </w:numPr>
        <w:spacing w:after="0" w:line="240" w:lineRule="auto"/>
        <w:contextualSpacing w:val="0"/>
        <w:jc w:val="both"/>
        <w:rPr>
          <w:rFonts w:ascii="Arial Narrow" w:hAnsi="Arial Narrow" w:cs="Tahoma"/>
          <w:b/>
          <w:color w:val="000000"/>
        </w:rPr>
      </w:pPr>
      <w:r w:rsidRPr="00FB6C19">
        <w:rPr>
          <w:rFonts w:ascii="Arial Narrow" w:hAnsi="Arial Narrow" w:cs="Tahoma"/>
          <w:b/>
          <w:color w:val="000000"/>
        </w:rPr>
        <w:t>Ficha Técnica.</w:t>
      </w:r>
    </w:p>
    <w:p w14:paraId="5404858E" w14:textId="77777777" w:rsidR="001213C6" w:rsidRDefault="001213C6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p w14:paraId="5404858F" w14:textId="77777777" w:rsidR="00834C61" w:rsidRPr="00FB6C19" w:rsidRDefault="00834C61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4"/>
        <w:gridCol w:w="6398"/>
      </w:tblGrid>
      <w:tr w:rsidR="001213C6" w:rsidRPr="00FB6C19" w14:paraId="54048591" w14:textId="77777777" w:rsidTr="006A19A4">
        <w:trPr>
          <w:trHeight w:val="20"/>
          <w:jc w:val="center"/>
        </w:trPr>
        <w:tc>
          <w:tcPr>
            <w:tcW w:w="5000" w:type="pct"/>
            <w:gridSpan w:val="2"/>
            <w:shd w:val="clear" w:color="auto" w:fill="BFBFBF"/>
            <w:vAlign w:val="center"/>
            <w:hideMark/>
          </w:tcPr>
          <w:p w14:paraId="54048590" w14:textId="77777777" w:rsidR="001213C6" w:rsidRPr="00FB6C19" w:rsidRDefault="001213C6" w:rsidP="00A73FCC">
            <w:pPr>
              <w:keepNext/>
              <w:jc w:val="center"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 xml:space="preserve">FICHA TÉCNICA DEL BIEN </w:t>
            </w:r>
          </w:p>
        </w:tc>
      </w:tr>
      <w:tr w:rsidR="001213C6" w:rsidRPr="00FB6C19" w14:paraId="54048596" w14:textId="77777777" w:rsidTr="006A19A4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54048592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Código UNSPSC</w:t>
            </w:r>
          </w:p>
        </w:tc>
        <w:tc>
          <w:tcPr>
            <w:tcW w:w="3530" w:type="pct"/>
            <w:vAlign w:val="center"/>
            <w:hideMark/>
          </w:tcPr>
          <w:p w14:paraId="54048593" w14:textId="77777777" w:rsidR="001213C6" w:rsidRPr="00FB6C19" w:rsidRDefault="001213C6" w:rsidP="00A73FCC">
            <w:pPr>
              <w:keepNext/>
              <w:jc w:val="both"/>
              <w:rPr>
                <w:rFonts w:ascii="Arial Narrow" w:eastAsia="Calibri" w:hAnsi="Arial Narrow" w:cs="Arial"/>
                <w:color w:val="000000"/>
                <w:lang w:val="es-CO" w:eastAsia="en-US"/>
              </w:rPr>
            </w:pPr>
          </w:p>
          <w:p w14:paraId="54048594" w14:textId="77777777" w:rsidR="001213C6" w:rsidRPr="00FB6C19" w:rsidRDefault="001213C6" w:rsidP="00A73FCC">
            <w:pPr>
              <w:keepNext/>
              <w:jc w:val="both"/>
              <w:rPr>
                <w:rFonts w:ascii="Arial Narrow" w:eastAsia="Calibri" w:hAnsi="Arial Narrow" w:cs="Arial"/>
                <w:color w:val="000000"/>
                <w:lang w:val="es-CO" w:eastAsia="en-US"/>
              </w:rPr>
            </w:pPr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>43231500 ó 43232100 ó 43232200 ó 43232400 ó 43233400 ó 43233500</w:t>
            </w:r>
            <w:r w:rsidR="00A922A9"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 xml:space="preserve"> ó 43232300 ó 81112200</w:t>
            </w:r>
          </w:p>
          <w:p w14:paraId="54048595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  <w:tr w:rsidR="001213C6" w:rsidRPr="00FB6C19" w14:paraId="5404859B" w14:textId="77777777" w:rsidTr="006A19A4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54048597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Nombre Oficial - Código UNSPSC</w:t>
            </w:r>
          </w:p>
        </w:tc>
        <w:tc>
          <w:tcPr>
            <w:tcW w:w="3530" w:type="pct"/>
            <w:vAlign w:val="center"/>
            <w:hideMark/>
          </w:tcPr>
          <w:p w14:paraId="54048598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  <w:p w14:paraId="54048599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szCs w:val="22"/>
                <w:lang w:val="es-CO"/>
              </w:rPr>
            </w:pPr>
            <w:r w:rsidRPr="00FB6C19">
              <w:rPr>
                <w:rFonts w:ascii="Arial Narrow" w:hAnsi="Arial Narrow" w:cs="Calibri"/>
                <w:color w:val="000000"/>
                <w:lang w:eastAsia="es-CO"/>
              </w:rPr>
              <w:t>Software funcional específico de la empresa, Software de gestión de contenidos, Software de consultas y gestión de datos, Programas de desarrollo, Software de controladores de dispositivos y utilidades, Software de intercambio de información, Software de e</w:t>
            </w:r>
            <w:r w:rsidR="00C16681" w:rsidRPr="00FB6C19">
              <w:rPr>
                <w:rFonts w:ascii="Arial Narrow" w:hAnsi="Arial Narrow" w:cs="Calibri"/>
                <w:color w:val="000000"/>
                <w:lang w:eastAsia="es-CO"/>
              </w:rPr>
              <w:t xml:space="preserve">dición y creación de contenidos, </w:t>
            </w:r>
            <w:r w:rsidR="00C16681" w:rsidRPr="00FB6C19">
              <w:rPr>
                <w:rFonts w:ascii="Arial Narrow" w:hAnsi="Arial Narrow" w:cs="Calibri"/>
                <w:color w:val="000000"/>
                <w:szCs w:val="22"/>
                <w:lang w:val="es-CO"/>
              </w:rPr>
              <w:t>Software de consultas y gestión de datos, Mantenimiento y soporte de software.</w:t>
            </w:r>
          </w:p>
          <w:p w14:paraId="5404859A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  <w:tr w:rsidR="001213C6" w:rsidRPr="00FB6C19" w14:paraId="5404859E" w14:textId="77777777" w:rsidTr="006A19A4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5404859C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DENOMINACIÓN DEL BIEN O SERVICIO:</w:t>
            </w:r>
          </w:p>
        </w:tc>
        <w:tc>
          <w:tcPr>
            <w:tcW w:w="3530" w:type="pct"/>
            <w:vAlign w:val="center"/>
            <w:hideMark/>
          </w:tcPr>
          <w:p w14:paraId="5404859D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Cs/>
                <w:color w:val="000000"/>
                <w:lang w:eastAsia="es-CO"/>
              </w:rPr>
              <w:t>Licencias</w:t>
            </w:r>
          </w:p>
        </w:tc>
      </w:tr>
      <w:tr w:rsidR="001213C6" w:rsidRPr="00FB6C19" w14:paraId="540485A4" w14:textId="77777777" w:rsidTr="006A19A4">
        <w:trPr>
          <w:trHeight w:val="911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5404859F" w14:textId="77777777" w:rsidR="001213C6" w:rsidRPr="00953EA0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953EA0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DENOMINACIÓN TÉCNICA DEL BIEN O SERVICIO:</w:t>
            </w:r>
          </w:p>
        </w:tc>
        <w:tc>
          <w:tcPr>
            <w:tcW w:w="3530" w:type="pct"/>
            <w:vAlign w:val="center"/>
            <w:hideMark/>
          </w:tcPr>
          <w:p w14:paraId="540485A0" w14:textId="77777777" w:rsidR="00357B26" w:rsidRDefault="00357B26" w:rsidP="00357B26">
            <w:pPr>
              <w:jc w:val="both"/>
              <w:rPr>
                <w:rFonts w:ascii="Arial Narrow" w:hAnsi="Arial Narrow"/>
                <w:b/>
                <w:lang w:val="es-ES_tradnl"/>
              </w:rPr>
            </w:pPr>
          </w:p>
          <w:p w14:paraId="540485A1" w14:textId="77777777" w:rsidR="00246080" w:rsidRPr="00246080" w:rsidRDefault="001213C6" w:rsidP="00246080">
            <w:pPr>
              <w:jc w:val="both"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9F3577">
              <w:rPr>
                <w:rFonts w:ascii="Arial Narrow" w:hAnsi="Arial Narrow"/>
                <w:b/>
                <w:lang w:val="es-ES_tradnl"/>
              </w:rPr>
              <w:t xml:space="preserve">LOTE </w:t>
            </w:r>
            <w:r w:rsidR="00E73770">
              <w:rPr>
                <w:rFonts w:ascii="Arial Narrow" w:hAnsi="Arial Narrow"/>
                <w:b/>
                <w:lang w:val="es-ES_tradnl"/>
              </w:rPr>
              <w:t>8</w:t>
            </w:r>
            <w:r w:rsidRPr="009F3577">
              <w:rPr>
                <w:rFonts w:ascii="Arial Narrow" w:hAnsi="Arial Narrow"/>
                <w:b/>
                <w:lang w:val="es-ES_tradnl"/>
              </w:rPr>
              <w:t>:</w:t>
            </w:r>
            <w:r w:rsidRPr="00953EA0">
              <w:rPr>
                <w:rFonts w:ascii="Arial Narrow" w:hAnsi="Arial Narrow"/>
                <w:b/>
                <w:lang w:val="es-ES_tradnl"/>
              </w:rPr>
              <w:t xml:space="preserve"> </w:t>
            </w:r>
            <w:r w:rsidR="00E73770" w:rsidRPr="00E73770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LICENCIAS SEGURIDAD</w:t>
            </w:r>
          </w:p>
          <w:p w14:paraId="540485A2" w14:textId="77777777" w:rsidR="00357B26" w:rsidRPr="00357B26" w:rsidRDefault="00357B26" w:rsidP="00357B26">
            <w:pPr>
              <w:jc w:val="both"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</w:p>
          <w:p w14:paraId="540485A3" w14:textId="77777777" w:rsidR="001213C6" w:rsidRPr="00953EA0" w:rsidRDefault="001213C6" w:rsidP="00161027">
            <w:pPr>
              <w:jc w:val="both"/>
              <w:rPr>
                <w:rFonts w:ascii="Arial Narrow" w:hAnsi="Arial Narrow"/>
                <w:b/>
                <w:lang w:val="es-ES_tradnl"/>
              </w:rPr>
            </w:pPr>
          </w:p>
        </w:tc>
      </w:tr>
      <w:tr w:rsidR="001213C6" w:rsidRPr="00FB6C19" w14:paraId="540485A9" w14:textId="77777777" w:rsidTr="006A19A4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540485A5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b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color w:val="000000"/>
                <w:lang w:eastAsia="es-CO"/>
              </w:rPr>
              <w:t>Unidad de medida:</w:t>
            </w:r>
          </w:p>
        </w:tc>
        <w:tc>
          <w:tcPr>
            <w:tcW w:w="3530" w:type="pct"/>
            <w:vAlign w:val="center"/>
            <w:hideMark/>
          </w:tcPr>
          <w:p w14:paraId="540485A6" w14:textId="77777777" w:rsidR="00394391" w:rsidRPr="00FB6C19" w:rsidRDefault="00394391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  <w:p w14:paraId="540485A7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color w:val="000000"/>
                <w:lang w:eastAsia="es-CO"/>
              </w:rPr>
              <w:t>Unidades</w:t>
            </w:r>
          </w:p>
          <w:p w14:paraId="540485A8" w14:textId="77777777" w:rsidR="00394391" w:rsidRPr="00FB6C19" w:rsidRDefault="00394391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</w:tbl>
    <w:p w14:paraId="540485AA" w14:textId="77777777" w:rsidR="001213C6" w:rsidRPr="00FB6C19" w:rsidRDefault="001213C6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p w14:paraId="540485AB" w14:textId="77777777" w:rsidR="00FB6C19" w:rsidRDefault="00FB6C19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40485AC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40485AD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6A624994" w14:textId="77777777" w:rsidR="006A19A4" w:rsidRDefault="006A19A4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3B142428" w14:textId="77777777" w:rsidR="006A19A4" w:rsidRDefault="006A19A4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40485AE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40485AF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40485B0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40485B1" w14:textId="77777777" w:rsidR="00834C61" w:rsidRDefault="00834C61" w:rsidP="00E73770">
      <w:pPr>
        <w:jc w:val="center"/>
        <w:rPr>
          <w:rFonts w:ascii="Arial Narrow" w:hAnsi="Arial Narrow" w:cs="Calibri"/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2407"/>
        <w:gridCol w:w="1133"/>
        <w:gridCol w:w="1131"/>
        <w:gridCol w:w="1135"/>
      </w:tblGrid>
      <w:tr w:rsidR="00FB3F62" w:rsidRPr="00FB3F62" w14:paraId="540485B4" w14:textId="77777777" w:rsidTr="00AF3A8A">
        <w:trPr>
          <w:trHeight w:val="315"/>
        </w:trPr>
        <w:tc>
          <w:tcPr>
            <w:tcW w:w="5000" w:type="pct"/>
            <w:gridSpan w:val="5"/>
            <w:vAlign w:val="bottom"/>
            <w:hideMark/>
          </w:tcPr>
          <w:p w14:paraId="540485B2" w14:textId="77777777" w:rsidR="00E73770" w:rsidRPr="00246080" w:rsidRDefault="00E73770" w:rsidP="00E73770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9F3577">
              <w:rPr>
                <w:rFonts w:ascii="Arial Narrow" w:hAnsi="Arial Narrow"/>
                <w:b/>
                <w:lang w:val="es-ES_tradnl"/>
              </w:rPr>
              <w:lastRenderedPageBreak/>
              <w:t xml:space="preserve">LOTE </w:t>
            </w:r>
            <w:r>
              <w:rPr>
                <w:rFonts w:ascii="Arial Narrow" w:hAnsi="Arial Narrow"/>
                <w:b/>
                <w:lang w:val="es-ES_tradnl"/>
              </w:rPr>
              <w:t>8</w:t>
            </w:r>
            <w:r w:rsidRPr="009F3577">
              <w:rPr>
                <w:rFonts w:ascii="Arial Narrow" w:hAnsi="Arial Narrow"/>
                <w:b/>
                <w:lang w:val="es-ES_tradnl"/>
              </w:rPr>
              <w:t>:</w:t>
            </w:r>
            <w:r w:rsidRPr="00953EA0">
              <w:rPr>
                <w:rFonts w:ascii="Arial Narrow" w:hAnsi="Arial Narrow"/>
                <w:b/>
                <w:lang w:val="es-ES_tradnl"/>
              </w:rPr>
              <w:t xml:space="preserve"> </w:t>
            </w:r>
            <w:r w:rsidRPr="00E73770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LICENCIAS SEGURIDAD</w:t>
            </w:r>
          </w:p>
          <w:p w14:paraId="540485B3" w14:textId="77777777" w:rsidR="00FB3F62" w:rsidRPr="00FB3F62" w:rsidRDefault="00FB3F62" w:rsidP="00E73770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6E762B" w:rsidRPr="00FB3F62" w14:paraId="540485BA" w14:textId="77777777" w:rsidTr="00AF3A8A">
        <w:trPr>
          <w:trHeight w:val="915"/>
        </w:trPr>
        <w:tc>
          <w:tcPr>
            <w:tcW w:w="1797" w:type="pct"/>
            <w:shd w:val="clear" w:color="000000" w:fill="D9D9D9"/>
            <w:noWrap/>
            <w:vAlign w:val="center"/>
            <w:hideMark/>
          </w:tcPr>
          <w:p w14:paraId="540485B5" w14:textId="55DF9066" w:rsidR="00FB3F62" w:rsidRPr="00FB3F62" w:rsidRDefault="00AF3A8A" w:rsidP="00AF3A8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DESCRIPCIÓN</w:t>
            </w:r>
          </w:p>
        </w:tc>
        <w:tc>
          <w:tcPr>
            <w:tcW w:w="1328" w:type="pct"/>
            <w:shd w:val="clear" w:color="000000" w:fill="D9D9D9"/>
            <w:noWrap/>
            <w:vAlign w:val="center"/>
            <w:hideMark/>
          </w:tcPr>
          <w:p w14:paraId="540485B6" w14:textId="0D1D37EA" w:rsidR="00FB3F62" w:rsidRPr="00FB3F62" w:rsidRDefault="00AF3A8A" w:rsidP="00AF3A8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B3F62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NÚMERO IDENTIFICADOR</w:t>
            </w:r>
          </w:p>
        </w:tc>
        <w:tc>
          <w:tcPr>
            <w:tcW w:w="625" w:type="pct"/>
            <w:shd w:val="clear" w:color="000000" w:fill="D9D9D9"/>
            <w:noWrap/>
            <w:vAlign w:val="center"/>
            <w:hideMark/>
          </w:tcPr>
          <w:p w14:paraId="540485B7" w14:textId="7C7B22EB" w:rsidR="00FB3F62" w:rsidRPr="00FB3F62" w:rsidRDefault="00AF3A8A" w:rsidP="00AF3A8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TIEMPO</w:t>
            </w:r>
          </w:p>
        </w:tc>
        <w:tc>
          <w:tcPr>
            <w:tcW w:w="624" w:type="pct"/>
            <w:shd w:val="clear" w:color="000000" w:fill="D9D9D9"/>
            <w:noWrap/>
            <w:vAlign w:val="center"/>
            <w:hideMark/>
          </w:tcPr>
          <w:p w14:paraId="540485B8" w14:textId="2539D5EE" w:rsidR="00FB3F62" w:rsidRPr="00FB3F62" w:rsidRDefault="00AF3A8A" w:rsidP="00AF3A8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UNIDAD DE MEDIDA</w:t>
            </w:r>
          </w:p>
        </w:tc>
        <w:tc>
          <w:tcPr>
            <w:tcW w:w="626" w:type="pct"/>
            <w:shd w:val="clear" w:color="000000" w:fill="D9D9D9"/>
            <w:noWrap/>
            <w:vAlign w:val="center"/>
            <w:hideMark/>
          </w:tcPr>
          <w:p w14:paraId="540485B9" w14:textId="02CF1CA1" w:rsidR="00FB3F62" w:rsidRPr="00FB3F62" w:rsidRDefault="00AF3A8A" w:rsidP="00AF3A8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CANTIDAD</w:t>
            </w:r>
          </w:p>
        </w:tc>
      </w:tr>
      <w:tr w:rsidR="004D449E" w:rsidRPr="00FB3F62" w14:paraId="540485C0" w14:textId="77777777" w:rsidTr="00AF3A8A">
        <w:trPr>
          <w:trHeight w:val="1017"/>
        </w:trPr>
        <w:tc>
          <w:tcPr>
            <w:tcW w:w="1797" w:type="pct"/>
          </w:tcPr>
          <w:p w14:paraId="7D7854F6" w14:textId="77777777" w:rsidR="004D449E" w:rsidRDefault="004D449E" w:rsidP="004D44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ÍTEM 1: No. Parte: FCZ-15-FG8VM-100-02-00  Descripción: FWB2-AWS-MINCIT </w:t>
            </w:r>
          </w:p>
          <w:p w14:paraId="540485BB" w14:textId="0507CCC1" w:rsidR="00C04955" w:rsidRDefault="00C04955" w:rsidP="004D449E">
            <w:pPr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Vigencia: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30 de noviembre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de 2025.</w:t>
            </w:r>
          </w:p>
        </w:tc>
        <w:tc>
          <w:tcPr>
            <w:tcW w:w="1328" w:type="pct"/>
            <w:vAlign w:val="center"/>
          </w:tcPr>
          <w:p w14:paraId="540485BC" w14:textId="77777777" w:rsidR="004D449E" w:rsidRDefault="004D449E" w:rsidP="004D44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FortiWebVM 8 CPU - FVVM080000207582 </w:t>
            </w:r>
          </w:p>
        </w:tc>
        <w:tc>
          <w:tcPr>
            <w:tcW w:w="625" w:type="pct"/>
            <w:vAlign w:val="center"/>
            <w:hideMark/>
          </w:tcPr>
          <w:p w14:paraId="540485BD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1 Año</w:t>
            </w:r>
          </w:p>
        </w:tc>
        <w:tc>
          <w:tcPr>
            <w:tcW w:w="624" w:type="pct"/>
            <w:vAlign w:val="center"/>
            <w:hideMark/>
          </w:tcPr>
          <w:p w14:paraId="540485BE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626" w:type="pct"/>
            <w:vAlign w:val="center"/>
          </w:tcPr>
          <w:p w14:paraId="540485BF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</w:tr>
      <w:tr w:rsidR="004D449E" w:rsidRPr="00FB3F62" w14:paraId="540485C6" w14:textId="77777777" w:rsidTr="00AF3A8A">
        <w:trPr>
          <w:trHeight w:val="1272"/>
        </w:trPr>
        <w:tc>
          <w:tcPr>
            <w:tcW w:w="1797" w:type="pct"/>
          </w:tcPr>
          <w:p w14:paraId="6BA9093C" w14:textId="77777777" w:rsidR="004D449E" w:rsidRDefault="004D449E" w:rsidP="004D44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ÍTEM 2: No. Parte: FCZ-15-FG8VM-100-02-00  Descripción: FADC2-AWS-MINCIT </w:t>
            </w:r>
          </w:p>
          <w:p w14:paraId="540485C1" w14:textId="4ED428C6" w:rsidR="00C04955" w:rsidRDefault="00C04955" w:rsidP="004D44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30 de noviembre de 2025.</w:t>
            </w:r>
          </w:p>
        </w:tc>
        <w:tc>
          <w:tcPr>
            <w:tcW w:w="1328" w:type="pct"/>
            <w:vAlign w:val="center"/>
          </w:tcPr>
          <w:p w14:paraId="540485C2" w14:textId="77777777" w:rsidR="004D449E" w:rsidRDefault="004D449E" w:rsidP="004D44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FortiADC VM08 - FADV080000208130 </w:t>
            </w:r>
          </w:p>
        </w:tc>
        <w:tc>
          <w:tcPr>
            <w:tcW w:w="625" w:type="pct"/>
            <w:vAlign w:val="center"/>
            <w:hideMark/>
          </w:tcPr>
          <w:p w14:paraId="540485C3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1 Año</w:t>
            </w:r>
          </w:p>
        </w:tc>
        <w:tc>
          <w:tcPr>
            <w:tcW w:w="624" w:type="pct"/>
            <w:vAlign w:val="center"/>
            <w:hideMark/>
          </w:tcPr>
          <w:p w14:paraId="540485C4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626" w:type="pct"/>
            <w:vAlign w:val="center"/>
          </w:tcPr>
          <w:p w14:paraId="540485C5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</w:tr>
      <w:tr w:rsidR="004D449E" w:rsidRPr="00FB3F62" w14:paraId="540485CC" w14:textId="77777777" w:rsidTr="00AF3A8A">
        <w:trPr>
          <w:trHeight w:val="1120"/>
        </w:trPr>
        <w:tc>
          <w:tcPr>
            <w:tcW w:w="1797" w:type="pct"/>
          </w:tcPr>
          <w:p w14:paraId="28B24204" w14:textId="77777777" w:rsidR="004D449E" w:rsidRDefault="004D449E" w:rsidP="004D44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ÍTEM 3: No. Parte: FCZ-15-FG8VM-100-02-00  Descripción: FWB1-AWS-MINCIT </w:t>
            </w:r>
          </w:p>
          <w:p w14:paraId="540485C7" w14:textId="599B4D85" w:rsidR="00C04955" w:rsidRDefault="00C04955" w:rsidP="004D44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30 de noviembre de 2025.</w:t>
            </w:r>
          </w:p>
        </w:tc>
        <w:tc>
          <w:tcPr>
            <w:tcW w:w="1328" w:type="pct"/>
            <w:vAlign w:val="center"/>
          </w:tcPr>
          <w:p w14:paraId="540485C8" w14:textId="77777777" w:rsidR="004D449E" w:rsidRDefault="004D449E" w:rsidP="004D44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FortiWebVM 8 CPU - FVVM080000207581 </w:t>
            </w:r>
          </w:p>
        </w:tc>
        <w:tc>
          <w:tcPr>
            <w:tcW w:w="625" w:type="pct"/>
            <w:vAlign w:val="center"/>
            <w:hideMark/>
          </w:tcPr>
          <w:p w14:paraId="540485C9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1 Año</w:t>
            </w:r>
          </w:p>
        </w:tc>
        <w:tc>
          <w:tcPr>
            <w:tcW w:w="624" w:type="pct"/>
            <w:vAlign w:val="center"/>
            <w:hideMark/>
          </w:tcPr>
          <w:p w14:paraId="540485CA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626" w:type="pct"/>
            <w:vAlign w:val="center"/>
          </w:tcPr>
          <w:p w14:paraId="540485CB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</w:tr>
      <w:tr w:rsidR="004D449E" w:rsidRPr="00FB3F62" w14:paraId="540485D2" w14:textId="77777777" w:rsidTr="00AF3A8A">
        <w:trPr>
          <w:trHeight w:val="1120"/>
        </w:trPr>
        <w:tc>
          <w:tcPr>
            <w:tcW w:w="1797" w:type="pct"/>
          </w:tcPr>
          <w:p w14:paraId="4DE35A1E" w14:textId="77777777" w:rsidR="004D449E" w:rsidRDefault="004D449E" w:rsidP="004D44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ÍTEM 4: No. Parte: FCZ-15-FG8VM-100-02-00  Descripción: FGT1-AWS-MINCIT </w:t>
            </w:r>
          </w:p>
          <w:p w14:paraId="540485CD" w14:textId="26052018" w:rsidR="00C04955" w:rsidRDefault="00C04955" w:rsidP="004D44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30 de noviembre de 2025.</w:t>
            </w:r>
          </w:p>
        </w:tc>
        <w:tc>
          <w:tcPr>
            <w:tcW w:w="1328" w:type="pct"/>
            <w:vAlign w:val="center"/>
          </w:tcPr>
          <w:p w14:paraId="540485CE" w14:textId="77777777" w:rsidR="004D449E" w:rsidRDefault="004D449E" w:rsidP="004D44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FortiGate VM08V - FGVM8VTM20000674 </w:t>
            </w:r>
          </w:p>
        </w:tc>
        <w:tc>
          <w:tcPr>
            <w:tcW w:w="625" w:type="pct"/>
            <w:vAlign w:val="center"/>
          </w:tcPr>
          <w:p w14:paraId="540485CF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1 Año</w:t>
            </w:r>
          </w:p>
        </w:tc>
        <w:tc>
          <w:tcPr>
            <w:tcW w:w="624" w:type="pct"/>
            <w:vAlign w:val="center"/>
          </w:tcPr>
          <w:p w14:paraId="540485D0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626" w:type="pct"/>
            <w:vAlign w:val="center"/>
          </w:tcPr>
          <w:p w14:paraId="540485D1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</w:tr>
      <w:tr w:rsidR="004D449E" w:rsidRPr="00FB3F62" w14:paraId="540485D8" w14:textId="77777777" w:rsidTr="00AF3A8A">
        <w:trPr>
          <w:trHeight w:val="1120"/>
        </w:trPr>
        <w:tc>
          <w:tcPr>
            <w:tcW w:w="1797" w:type="pct"/>
          </w:tcPr>
          <w:p w14:paraId="611E671B" w14:textId="77777777" w:rsidR="004D449E" w:rsidRDefault="004D449E" w:rsidP="004D44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ÍTEM 5: No. Parte: FCZ-15-FG8VM-100-02-00  Descripción: FGT2-AWS-MINCIT </w:t>
            </w:r>
          </w:p>
          <w:p w14:paraId="540485D3" w14:textId="66666314" w:rsidR="00C04955" w:rsidRDefault="00C04955" w:rsidP="004D44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30 de noviembre de 2025.</w:t>
            </w:r>
          </w:p>
        </w:tc>
        <w:tc>
          <w:tcPr>
            <w:tcW w:w="1328" w:type="pct"/>
            <w:vAlign w:val="center"/>
          </w:tcPr>
          <w:p w14:paraId="540485D4" w14:textId="77777777" w:rsidR="004D449E" w:rsidRDefault="004D449E" w:rsidP="004D44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FortiGate VM08V - FGVM8VTM20000675 </w:t>
            </w:r>
          </w:p>
        </w:tc>
        <w:tc>
          <w:tcPr>
            <w:tcW w:w="625" w:type="pct"/>
            <w:vAlign w:val="center"/>
          </w:tcPr>
          <w:p w14:paraId="540485D5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1 Año</w:t>
            </w:r>
          </w:p>
        </w:tc>
        <w:tc>
          <w:tcPr>
            <w:tcW w:w="624" w:type="pct"/>
            <w:vAlign w:val="center"/>
          </w:tcPr>
          <w:p w14:paraId="540485D6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626" w:type="pct"/>
            <w:vAlign w:val="center"/>
          </w:tcPr>
          <w:p w14:paraId="540485D7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</w:tr>
      <w:tr w:rsidR="004D449E" w:rsidRPr="00FB3F62" w14:paraId="540485DE" w14:textId="77777777" w:rsidTr="00AF3A8A">
        <w:trPr>
          <w:trHeight w:val="1120"/>
        </w:trPr>
        <w:tc>
          <w:tcPr>
            <w:tcW w:w="1797" w:type="pct"/>
          </w:tcPr>
          <w:p w14:paraId="27382E51" w14:textId="77777777" w:rsidR="004D449E" w:rsidRDefault="004D449E" w:rsidP="004D44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ÍTEM 6: No. Parte: FCZ-15-FG8VM-100-02-00  Descripción: FADC1-AWS-MINCIT </w:t>
            </w:r>
          </w:p>
          <w:p w14:paraId="540485D9" w14:textId="315590BA" w:rsidR="00C04955" w:rsidRDefault="00C04955" w:rsidP="004D44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30 de noviembre de 2025.</w:t>
            </w:r>
          </w:p>
        </w:tc>
        <w:tc>
          <w:tcPr>
            <w:tcW w:w="1328" w:type="pct"/>
            <w:vAlign w:val="center"/>
          </w:tcPr>
          <w:p w14:paraId="540485DA" w14:textId="5600A4C2" w:rsidR="004D449E" w:rsidRDefault="004D449E" w:rsidP="004D44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6F18B7">
              <w:rPr>
                <w:rFonts w:ascii="Calibri" w:hAnsi="Calibri" w:cs="Calibri"/>
                <w:sz w:val="22"/>
                <w:szCs w:val="22"/>
              </w:rPr>
              <w:t>FortiADC VM08 - FAD</w:t>
            </w:r>
            <w:r w:rsidR="0061425D" w:rsidRPr="006F18B7">
              <w:rPr>
                <w:rFonts w:ascii="Calibri" w:hAnsi="Calibri" w:cs="Calibri"/>
                <w:sz w:val="22"/>
                <w:szCs w:val="22"/>
              </w:rPr>
              <w:t>V</w:t>
            </w:r>
            <w:r w:rsidRPr="006F18B7">
              <w:rPr>
                <w:rFonts w:ascii="Calibri" w:hAnsi="Calibri" w:cs="Calibri"/>
                <w:sz w:val="22"/>
                <w:szCs w:val="22"/>
              </w:rPr>
              <w:t xml:space="preserve">080000207583 </w:t>
            </w:r>
          </w:p>
        </w:tc>
        <w:tc>
          <w:tcPr>
            <w:tcW w:w="625" w:type="pct"/>
            <w:vAlign w:val="center"/>
          </w:tcPr>
          <w:p w14:paraId="540485DB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1 Año</w:t>
            </w:r>
          </w:p>
        </w:tc>
        <w:tc>
          <w:tcPr>
            <w:tcW w:w="624" w:type="pct"/>
            <w:vAlign w:val="center"/>
          </w:tcPr>
          <w:p w14:paraId="540485DC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626" w:type="pct"/>
            <w:vAlign w:val="center"/>
          </w:tcPr>
          <w:p w14:paraId="540485DD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</w:tr>
      <w:tr w:rsidR="004D449E" w:rsidRPr="00FB3F62" w14:paraId="540485E4" w14:textId="77777777" w:rsidTr="00AF3A8A">
        <w:trPr>
          <w:trHeight w:val="1120"/>
        </w:trPr>
        <w:tc>
          <w:tcPr>
            <w:tcW w:w="1797" w:type="pct"/>
          </w:tcPr>
          <w:p w14:paraId="58200DD1" w14:textId="77777777" w:rsidR="004D449E" w:rsidRDefault="004D449E" w:rsidP="004D44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ÍTEM 7: No. Parte: FCZ-15-FG8VM-100-02-00  Descripción: FSB-AWS-MINCIT </w:t>
            </w:r>
          </w:p>
          <w:p w14:paraId="540485DF" w14:textId="60BEECA1" w:rsidR="00C04955" w:rsidRDefault="00C04955" w:rsidP="004D44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30 de noviembre de 2025.</w:t>
            </w:r>
          </w:p>
        </w:tc>
        <w:tc>
          <w:tcPr>
            <w:tcW w:w="1328" w:type="pct"/>
            <w:vAlign w:val="center"/>
          </w:tcPr>
          <w:p w14:paraId="540485E0" w14:textId="77777777" w:rsidR="004D449E" w:rsidRDefault="004D449E" w:rsidP="004D44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FortiSandbox VM00 - FSAVM0TM20000049 </w:t>
            </w:r>
          </w:p>
        </w:tc>
        <w:tc>
          <w:tcPr>
            <w:tcW w:w="625" w:type="pct"/>
            <w:vAlign w:val="center"/>
          </w:tcPr>
          <w:p w14:paraId="540485E1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1 Año</w:t>
            </w:r>
          </w:p>
        </w:tc>
        <w:tc>
          <w:tcPr>
            <w:tcW w:w="624" w:type="pct"/>
            <w:vAlign w:val="center"/>
          </w:tcPr>
          <w:p w14:paraId="540485E2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FB3F62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626" w:type="pct"/>
            <w:vAlign w:val="center"/>
          </w:tcPr>
          <w:p w14:paraId="540485E3" w14:textId="77777777" w:rsidR="004D449E" w:rsidRPr="00FB3F62" w:rsidRDefault="004D449E" w:rsidP="004D449E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</w:tr>
    </w:tbl>
    <w:p w14:paraId="540485E5" w14:textId="77777777" w:rsidR="00161027" w:rsidRDefault="00161027" w:rsidP="000A4131">
      <w:pPr>
        <w:jc w:val="both"/>
        <w:rPr>
          <w:rFonts w:ascii="Arial Narrow" w:hAnsi="Arial Narrow" w:cs="Calibri"/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1213C6" w:rsidRPr="006763E3" w14:paraId="540485EB" w14:textId="77777777" w:rsidTr="006A19A4">
        <w:trPr>
          <w:trHeight w:val="650"/>
          <w:jc w:val="center"/>
        </w:trPr>
        <w:tc>
          <w:tcPr>
            <w:tcW w:w="5000" w:type="pct"/>
            <w:shd w:val="clear" w:color="000000" w:fill="FFFFFF"/>
            <w:noWrap/>
            <w:vAlign w:val="center"/>
          </w:tcPr>
          <w:p w14:paraId="540485E6" w14:textId="77777777" w:rsidR="001213C6" w:rsidRPr="006763E3" w:rsidRDefault="001213C6" w:rsidP="00A73FCC">
            <w:pPr>
              <w:pStyle w:val="Style1"/>
              <w:kinsoku w:val="0"/>
              <w:autoSpaceDE/>
              <w:autoSpaceDN/>
              <w:adjustRightInd/>
              <w:spacing w:before="144" w:after="252" w:line="290" w:lineRule="auto"/>
              <w:jc w:val="both"/>
              <w:rPr>
                <w:rFonts w:ascii="Arial Narrow" w:hAnsi="Arial Narrow" w:cs="Tahoma"/>
                <w:b/>
                <w:color w:val="000000"/>
                <w:sz w:val="24"/>
                <w:szCs w:val="24"/>
                <w:u w:val="single"/>
                <w:lang w:val="es-ES"/>
              </w:rPr>
            </w:pPr>
            <w:r w:rsidRPr="006763E3">
              <w:rPr>
                <w:rFonts w:ascii="Arial Narrow" w:hAnsi="Arial Narrow" w:cs="Tahoma"/>
                <w:b/>
                <w:color w:val="000000"/>
                <w:sz w:val="24"/>
                <w:szCs w:val="24"/>
                <w:u w:val="single"/>
                <w:lang w:val="es-ES"/>
              </w:rPr>
              <w:t>NOTAS DE ESTRICTO CUMPLIMIENTO:</w:t>
            </w:r>
          </w:p>
          <w:p w14:paraId="540485E7" w14:textId="77777777" w:rsidR="001213C6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/>
                <w:color w:val="000000"/>
              </w:rPr>
              <w:t>Se acepta Oferta por Lote.</w:t>
            </w:r>
          </w:p>
          <w:p w14:paraId="540485E8" w14:textId="77777777" w:rsidR="001213C6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/>
                <w:color w:val="000000"/>
              </w:rPr>
              <w:t>Entregar las respectivas licencias a nombre del Ministerio.</w:t>
            </w:r>
          </w:p>
          <w:p w14:paraId="540485E9" w14:textId="77777777" w:rsidR="00C22AEE" w:rsidRDefault="009E7B5D" w:rsidP="00C22AEE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Entregar </w:t>
            </w:r>
            <w:r w:rsidR="00C22AEE" w:rsidRPr="00C22AEE">
              <w:rPr>
                <w:rFonts w:ascii="Arial Narrow" w:hAnsi="Arial Narrow"/>
                <w:color w:val="000000"/>
              </w:rPr>
              <w:t>Instrucciones de Descarga e Instalación de la</w:t>
            </w:r>
            <w:r w:rsidR="005E2C78">
              <w:rPr>
                <w:rFonts w:ascii="Arial Narrow" w:hAnsi="Arial Narrow"/>
                <w:color w:val="000000"/>
              </w:rPr>
              <w:t>s</w:t>
            </w:r>
            <w:r w:rsidR="00C22AEE" w:rsidRPr="00C22AEE">
              <w:rPr>
                <w:rFonts w:ascii="Arial Narrow" w:hAnsi="Arial Narrow"/>
                <w:color w:val="000000"/>
              </w:rPr>
              <w:t xml:space="preserve"> licencia</w:t>
            </w:r>
            <w:r w:rsidR="00AF7E9F">
              <w:rPr>
                <w:rFonts w:ascii="Arial Narrow" w:hAnsi="Arial Narrow"/>
                <w:color w:val="000000"/>
              </w:rPr>
              <w:t>s</w:t>
            </w:r>
            <w:r w:rsidR="00C22AEE" w:rsidRPr="00C22AEE">
              <w:rPr>
                <w:rFonts w:ascii="Arial Narrow" w:hAnsi="Arial Narrow"/>
                <w:color w:val="000000"/>
              </w:rPr>
              <w:t xml:space="preserve"> y código de activación si se requiere, sin costo adicional.</w:t>
            </w:r>
          </w:p>
          <w:p w14:paraId="540485EA" w14:textId="77777777" w:rsidR="001213C6" w:rsidRPr="006763E3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 w:cs="Calibri"/>
              </w:rPr>
              <w:t>Propuestas que no cumplan con los requisitos técnicos</w:t>
            </w:r>
            <w:r w:rsidRPr="006763E3">
              <w:rPr>
                <w:rFonts w:ascii="Arial Narrow" w:hAnsi="Arial Narrow" w:cs="Calibri"/>
                <w:b/>
              </w:rPr>
              <w:t xml:space="preserve"> NO SE VERIFICARÁ NI PARTICIPARA EN LA SUBASTA.</w:t>
            </w:r>
          </w:p>
        </w:tc>
      </w:tr>
    </w:tbl>
    <w:p w14:paraId="540485EE" w14:textId="77777777" w:rsidR="003333C4" w:rsidRPr="00FB6C19" w:rsidRDefault="003333C4" w:rsidP="00EA4FA0">
      <w:pPr>
        <w:autoSpaceDE w:val="0"/>
        <w:autoSpaceDN w:val="0"/>
        <w:adjustRightInd w:val="0"/>
        <w:rPr>
          <w:rFonts w:ascii="Arial Narrow" w:hAnsi="Arial Narrow" w:cs="BCCWHP+Arial"/>
          <w:color w:val="000000"/>
          <w:sz w:val="22"/>
          <w:szCs w:val="22"/>
        </w:rPr>
      </w:pPr>
    </w:p>
    <w:sectPr w:rsidR="003333C4" w:rsidRPr="00FB6C19" w:rsidSect="00EB6D9F">
      <w:headerReference w:type="default" r:id="rId8"/>
      <w:footerReference w:type="even" r:id="rId9"/>
      <w:footerReference w:type="default" r:id="rId10"/>
      <w:pgSz w:w="12240" w:h="15840" w:code="1"/>
      <w:pgMar w:top="1945" w:right="1467" w:bottom="170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89B45" w14:textId="77777777" w:rsidR="0090763E" w:rsidRDefault="0090763E">
      <w:r>
        <w:separator/>
      </w:r>
    </w:p>
  </w:endnote>
  <w:endnote w:type="continuationSeparator" w:id="0">
    <w:p w14:paraId="3CC960F5" w14:textId="77777777" w:rsidR="0090763E" w:rsidRDefault="00907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IPOUU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Narrow"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Droid Sans Fallback">
    <w:charset w:val="00"/>
    <w:family w:val="auto"/>
    <w:pitch w:val="variable"/>
    <w:sig w:usb0="00000003" w:usb1="00000000" w:usb2="00000000" w:usb3="00000000" w:csb0="00000001" w:csb1="00000000"/>
  </w:font>
  <w:font w:name="BCCWHP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485F5" w14:textId="77777777" w:rsidR="008E2792" w:rsidRDefault="008E2792" w:rsidP="00EB6D9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40485F6" w14:textId="77777777" w:rsidR="008E2792" w:rsidRDefault="008E2792" w:rsidP="00EB6D9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485F7" w14:textId="1D7F7F74" w:rsidR="008E2792" w:rsidRDefault="002C2337" w:rsidP="002C2337">
    <w:pPr>
      <w:pStyle w:val="Piedepgina"/>
    </w:pPr>
    <w:r w:rsidRPr="004E23D2">
      <w:rPr>
        <w:noProof/>
        <w:lang w:val="es-CO" w:eastAsia="es-CO"/>
      </w:rPr>
      <w:drawing>
        <wp:inline distT="0" distB="0" distL="0" distR="0" wp14:anchorId="540485FE" wp14:editId="5BBDDACB">
          <wp:extent cx="1788795" cy="397510"/>
          <wp:effectExtent l="0" t="0" r="1905" b="254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8795" cy="397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6"/>
        <w:szCs w:val="16"/>
      </w:rPr>
      <w:t xml:space="preserve">                                                                                                                                  </w:t>
    </w:r>
    <w:r w:rsidRPr="002C2337">
      <w:rPr>
        <w:rFonts w:ascii="Calibri" w:hAnsi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93628" w14:textId="77777777" w:rsidR="0090763E" w:rsidRDefault="0090763E">
      <w:r>
        <w:separator/>
      </w:r>
    </w:p>
  </w:footnote>
  <w:footnote w:type="continuationSeparator" w:id="0">
    <w:p w14:paraId="5BCAD54F" w14:textId="77777777" w:rsidR="0090763E" w:rsidRDefault="00907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485F4" w14:textId="77777777" w:rsidR="008E2792" w:rsidRPr="004B35AA" w:rsidRDefault="00190B6B" w:rsidP="00EB6D9F">
    <w:pPr>
      <w:pStyle w:val="Encabezado"/>
      <w:jc w:val="both"/>
      <w:rPr>
        <w:rFonts w:ascii="Arial Narrow" w:hAnsi="Arial Narrow" w:cs="Arial"/>
        <w:b/>
        <w:bCs/>
      </w:rPr>
    </w:pPr>
    <w:r>
      <w:rPr>
        <w:noProof/>
        <w:lang w:val="es-CO" w:eastAsia="es-CO"/>
      </w:rPr>
      <w:drawing>
        <wp:inline distT="0" distB="0" distL="0" distR="0" wp14:anchorId="540485FA" wp14:editId="540485FB">
          <wp:extent cx="2889250" cy="503555"/>
          <wp:effectExtent l="0" t="0" r="6350" b="0"/>
          <wp:docPr id="2090356534" name="Imagen 1" descr="Vista previa de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ista previa de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5676" cy="5116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E2792">
      <w:rPr>
        <w:rFonts w:ascii="Arial Narrow" w:hAnsi="Arial Narrow" w:cs="Arial"/>
        <w:b/>
        <w:bCs/>
        <w:noProof/>
        <w:lang w:val="es-CO" w:eastAsia="es-CO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61D"/>
    <w:multiLevelType w:val="multilevel"/>
    <w:tmpl w:val="B39E67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1651F2A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9459D1"/>
    <w:multiLevelType w:val="multilevel"/>
    <w:tmpl w:val="141489E6"/>
    <w:lvl w:ilvl="0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716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61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6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0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0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CF126C6"/>
    <w:multiLevelType w:val="hybridMultilevel"/>
    <w:tmpl w:val="63F08B48"/>
    <w:lvl w:ilvl="0" w:tplc="E47285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8A08CE"/>
    <w:multiLevelType w:val="hybridMultilevel"/>
    <w:tmpl w:val="5D9ED608"/>
    <w:lvl w:ilvl="0" w:tplc="9862654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9663FA"/>
    <w:multiLevelType w:val="hybridMultilevel"/>
    <w:tmpl w:val="979A827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6B47E2"/>
    <w:multiLevelType w:val="hybridMultilevel"/>
    <w:tmpl w:val="B4469634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792672C"/>
    <w:multiLevelType w:val="hybridMultilevel"/>
    <w:tmpl w:val="50124472"/>
    <w:lvl w:ilvl="0" w:tplc="24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9D2DFF"/>
    <w:multiLevelType w:val="hybridMultilevel"/>
    <w:tmpl w:val="45900E44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285358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2D1677F"/>
    <w:multiLevelType w:val="hybridMultilevel"/>
    <w:tmpl w:val="F93E8582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4E120C"/>
    <w:multiLevelType w:val="hybridMultilevel"/>
    <w:tmpl w:val="0A3AA2F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760831"/>
    <w:multiLevelType w:val="hybridMultilevel"/>
    <w:tmpl w:val="D9B0B47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706DDA"/>
    <w:multiLevelType w:val="hybridMultilevel"/>
    <w:tmpl w:val="F3DE27D8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410EB6"/>
    <w:multiLevelType w:val="hybridMultilevel"/>
    <w:tmpl w:val="FCEECD6A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DD0459D"/>
    <w:multiLevelType w:val="multilevel"/>
    <w:tmpl w:val="A5EE23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002E64"/>
    <w:multiLevelType w:val="hybridMultilevel"/>
    <w:tmpl w:val="8978288E"/>
    <w:lvl w:ilvl="0" w:tplc="919A45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273FB"/>
    <w:multiLevelType w:val="hybridMultilevel"/>
    <w:tmpl w:val="A82C44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5768C"/>
    <w:multiLevelType w:val="hybridMultilevel"/>
    <w:tmpl w:val="9F2E1B18"/>
    <w:lvl w:ilvl="0" w:tplc="B818286E">
      <w:start w:val="1"/>
      <w:numFmt w:val="decimal"/>
      <w:lvlText w:val="%1."/>
      <w:lvlJc w:val="left"/>
      <w:pPr>
        <w:ind w:left="465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85" w:hanging="360"/>
      </w:pPr>
    </w:lvl>
    <w:lvl w:ilvl="2" w:tplc="240A001B" w:tentative="1">
      <w:start w:val="1"/>
      <w:numFmt w:val="lowerRoman"/>
      <w:lvlText w:val="%3."/>
      <w:lvlJc w:val="right"/>
      <w:pPr>
        <w:ind w:left="1905" w:hanging="180"/>
      </w:pPr>
    </w:lvl>
    <w:lvl w:ilvl="3" w:tplc="240A000F" w:tentative="1">
      <w:start w:val="1"/>
      <w:numFmt w:val="decimal"/>
      <w:lvlText w:val="%4."/>
      <w:lvlJc w:val="left"/>
      <w:pPr>
        <w:ind w:left="2625" w:hanging="360"/>
      </w:pPr>
    </w:lvl>
    <w:lvl w:ilvl="4" w:tplc="240A0019" w:tentative="1">
      <w:start w:val="1"/>
      <w:numFmt w:val="lowerLetter"/>
      <w:lvlText w:val="%5."/>
      <w:lvlJc w:val="left"/>
      <w:pPr>
        <w:ind w:left="3345" w:hanging="360"/>
      </w:pPr>
    </w:lvl>
    <w:lvl w:ilvl="5" w:tplc="240A001B" w:tentative="1">
      <w:start w:val="1"/>
      <w:numFmt w:val="lowerRoman"/>
      <w:lvlText w:val="%6."/>
      <w:lvlJc w:val="right"/>
      <w:pPr>
        <w:ind w:left="4065" w:hanging="180"/>
      </w:pPr>
    </w:lvl>
    <w:lvl w:ilvl="6" w:tplc="240A000F" w:tentative="1">
      <w:start w:val="1"/>
      <w:numFmt w:val="decimal"/>
      <w:lvlText w:val="%7."/>
      <w:lvlJc w:val="left"/>
      <w:pPr>
        <w:ind w:left="4785" w:hanging="360"/>
      </w:pPr>
    </w:lvl>
    <w:lvl w:ilvl="7" w:tplc="240A0019" w:tentative="1">
      <w:start w:val="1"/>
      <w:numFmt w:val="lowerLetter"/>
      <w:lvlText w:val="%8."/>
      <w:lvlJc w:val="left"/>
      <w:pPr>
        <w:ind w:left="5505" w:hanging="360"/>
      </w:pPr>
    </w:lvl>
    <w:lvl w:ilvl="8" w:tplc="24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 w15:restartNumberingAfterBreak="0">
    <w:nsid w:val="38380153"/>
    <w:multiLevelType w:val="hybridMultilevel"/>
    <w:tmpl w:val="E038547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746D19"/>
    <w:multiLevelType w:val="multilevel"/>
    <w:tmpl w:val="29086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3E8960C8"/>
    <w:multiLevelType w:val="hybridMultilevel"/>
    <w:tmpl w:val="ACF48B96"/>
    <w:lvl w:ilvl="0" w:tplc="240A000F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F8C0EF3"/>
    <w:multiLevelType w:val="multilevel"/>
    <w:tmpl w:val="B91C17FE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F87087"/>
    <w:multiLevelType w:val="multilevel"/>
    <w:tmpl w:val="9B908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 w15:restartNumberingAfterBreak="0">
    <w:nsid w:val="461D0D36"/>
    <w:multiLevelType w:val="hybridMultilevel"/>
    <w:tmpl w:val="9BC8B8AE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403755"/>
    <w:multiLevelType w:val="hybridMultilevel"/>
    <w:tmpl w:val="FD820F6C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F10772"/>
    <w:multiLevelType w:val="hybridMultilevel"/>
    <w:tmpl w:val="932EC2E8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59751BB3"/>
    <w:multiLevelType w:val="hybridMultilevel"/>
    <w:tmpl w:val="CCAEE9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5B150C36"/>
    <w:multiLevelType w:val="hybridMultilevel"/>
    <w:tmpl w:val="5F40ABA8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5D5D7669"/>
    <w:multiLevelType w:val="hybridMultilevel"/>
    <w:tmpl w:val="87C0708C"/>
    <w:lvl w:ilvl="0" w:tplc="301615F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563A35"/>
    <w:multiLevelType w:val="hybridMultilevel"/>
    <w:tmpl w:val="EC041C9A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615CCA"/>
    <w:multiLevelType w:val="hybridMultilevel"/>
    <w:tmpl w:val="E7D445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C921C0"/>
    <w:multiLevelType w:val="multilevel"/>
    <w:tmpl w:val="CFDA96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74621348"/>
    <w:multiLevelType w:val="hybridMultilevel"/>
    <w:tmpl w:val="8B06DA18"/>
    <w:lvl w:ilvl="0" w:tplc="13B08EB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F356F1"/>
    <w:multiLevelType w:val="multilevel"/>
    <w:tmpl w:val="A6BADE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63C37F1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A111F83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AA84143"/>
    <w:multiLevelType w:val="hybridMultilevel"/>
    <w:tmpl w:val="44DC0E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15515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99304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7438154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5780234">
    <w:abstractNumId w:val="11"/>
  </w:num>
  <w:num w:numId="5" w16cid:durableId="846790794">
    <w:abstractNumId w:val="26"/>
  </w:num>
  <w:num w:numId="6" w16cid:durableId="649284133">
    <w:abstractNumId w:val="28"/>
  </w:num>
  <w:num w:numId="7" w16cid:durableId="1964918246">
    <w:abstractNumId w:val="3"/>
  </w:num>
  <w:num w:numId="8" w16cid:durableId="2976192">
    <w:abstractNumId w:val="25"/>
  </w:num>
  <w:num w:numId="9" w16cid:durableId="679745997">
    <w:abstractNumId w:val="10"/>
  </w:num>
  <w:num w:numId="10" w16cid:durableId="1845782343">
    <w:abstractNumId w:val="8"/>
  </w:num>
  <w:num w:numId="11" w16cid:durableId="1942449852">
    <w:abstractNumId w:val="13"/>
  </w:num>
  <w:num w:numId="12" w16cid:durableId="661617007">
    <w:abstractNumId w:val="4"/>
  </w:num>
  <w:num w:numId="13" w16cid:durableId="1372878535">
    <w:abstractNumId w:val="33"/>
  </w:num>
  <w:num w:numId="14" w16cid:durableId="788934507">
    <w:abstractNumId w:val="27"/>
  </w:num>
  <w:num w:numId="15" w16cid:durableId="2110657191">
    <w:abstractNumId w:val="31"/>
  </w:num>
  <w:num w:numId="16" w16cid:durableId="1789855002">
    <w:abstractNumId w:val="16"/>
  </w:num>
  <w:num w:numId="17" w16cid:durableId="1533035225">
    <w:abstractNumId w:val="37"/>
  </w:num>
  <w:num w:numId="18" w16cid:durableId="1329868849">
    <w:abstractNumId w:val="18"/>
  </w:num>
  <w:num w:numId="19" w16cid:durableId="122846093">
    <w:abstractNumId w:val="29"/>
  </w:num>
  <w:num w:numId="20" w16cid:durableId="736632514">
    <w:abstractNumId w:val="20"/>
  </w:num>
  <w:num w:numId="21" w16cid:durableId="1265646219">
    <w:abstractNumId w:val="12"/>
  </w:num>
  <w:num w:numId="22" w16cid:durableId="1886871232">
    <w:abstractNumId w:val="19"/>
  </w:num>
  <w:num w:numId="23" w16cid:durableId="192110675">
    <w:abstractNumId w:val="6"/>
  </w:num>
  <w:num w:numId="24" w16cid:durableId="816871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38306111">
    <w:abstractNumId w:val="2"/>
  </w:num>
  <w:num w:numId="26" w16cid:durableId="1407339208">
    <w:abstractNumId w:val="17"/>
  </w:num>
  <w:num w:numId="27" w16cid:durableId="541677248">
    <w:abstractNumId w:val="35"/>
  </w:num>
  <w:num w:numId="28" w16cid:durableId="2141336649">
    <w:abstractNumId w:val="0"/>
  </w:num>
  <w:num w:numId="29" w16cid:durableId="520975719">
    <w:abstractNumId w:val="22"/>
  </w:num>
  <w:num w:numId="30" w16cid:durableId="1907060522">
    <w:abstractNumId w:val="7"/>
  </w:num>
  <w:num w:numId="31" w16cid:durableId="574894328">
    <w:abstractNumId w:val="36"/>
  </w:num>
  <w:num w:numId="32" w16cid:durableId="1088233142">
    <w:abstractNumId w:val="30"/>
  </w:num>
  <w:num w:numId="33" w16cid:durableId="2005545388">
    <w:abstractNumId w:val="24"/>
  </w:num>
  <w:num w:numId="34" w16cid:durableId="1128278922">
    <w:abstractNumId w:val="9"/>
  </w:num>
  <w:num w:numId="35" w16cid:durableId="249394328">
    <w:abstractNumId w:val="1"/>
  </w:num>
  <w:num w:numId="36" w16cid:durableId="1840390618">
    <w:abstractNumId w:val="32"/>
  </w:num>
  <w:num w:numId="37" w16cid:durableId="1741976405">
    <w:abstractNumId w:val="15"/>
  </w:num>
  <w:num w:numId="38" w16cid:durableId="559906537">
    <w:abstractNumId w:val="23"/>
  </w:num>
  <w:num w:numId="39" w16cid:durableId="121951056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364"/>
    <w:rsid w:val="00034409"/>
    <w:rsid w:val="00034C14"/>
    <w:rsid w:val="00037A29"/>
    <w:rsid w:val="00046BEA"/>
    <w:rsid w:val="00052B01"/>
    <w:rsid w:val="00055A4D"/>
    <w:rsid w:val="00061327"/>
    <w:rsid w:val="00061A5B"/>
    <w:rsid w:val="0006336B"/>
    <w:rsid w:val="000644EF"/>
    <w:rsid w:val="000658F2"/>
    <w:rsid w:val="000831C2"/>
    <w:rsid w:val="000A0114"/>
    <w:rsid w:val="000A25D9"/>
    <w:rsid w:val="000A4004"/>
    <w:rsid w:val="000A4131"/>
    <w:rsid w:val="000D4E16"/>
    <w:rsid w:val="000E3920"/>
    <w:rsid w:val="000E55DF"/>
    <w:rsid w:val="000F6B3D"/>
    <w:rsid w:val="00101D5E"/>
    <w:rsid w:val="001169B5"/>
    <w:rsid w:val="00121003"/>
    <w:rsid w:val="001213C6"/>
    <w:rsid w:val="0012643E"/>
    <w:rsid w:val="00127DA4"/>
    <w:rsid w:val="00130D5D"/>
    <w:rsid w:val="00134EC0"/>
    <w:rsid w:val="00136DDD"/>
    <w:rsid w:val="00147343"/>
    <w:rsid w:val="00150902"/>
    <w:rsid w:val="00152F4E"/>
    <w:rsid w:val="00161027"/>
    <w:rsid w:val="00166561"/>
    <w:rsid w:val="00187CB5"/>
    <w:rsid w:val="00190B6B"/>
    <w:rsid w:val="001A48BD"/>
    <w:rsid w:val="001B3DC8"/>
    <w:rsid w:val="001C0AC8"/>
    <w:rsid w:val="001C22F0"/>
    <w:rsid w:val="001C2461"/>
    <w:rsid w:val="001D7901"/>
    <w:rsid w:val="00201E92"/>
    <w:rsid w:val="00203B9E"/>
    <w:rsid w:val="00220DAE"/>
    <w:rsid w:val="00237F8C"/>
    <w:rsid w:val="00243864"/>
    <w:rsid w:val="00246080"/>
    <w:rsid w:val="0024781F"/>
    <w:rsid w:val="00277982"/>
    <w:rsid w:val="00280F3C"/>
    <w:rsid w:val="00294454"/>
    <w:rsid w:val="002B15CE"/>
    <w:rsid w:val="002B26C3"/>
    <w:rsid w:val="002C2337"/>
    <w:rsid w:val="002D3D3C"/>
    <w:rsid w:val="002E75BF"/>
    <w:rsid w:val="002F3C1F"/>
    <w:rsid w:val="00300277"/>
    <w:rsid w:val="003324BB"/>
    <w:rsid w:val="003333C4"/>
    <w:rsid w:val="00354E83"/>
    <w:rsid w:val="00357B26"/>
    <w:rsid w:val="00372540"/>
    <w:rsid w:val="00373D7B"/>
    <w:rsid w:val="003933F7"/>
    <w:rsid w:val="00394391"/>
    <w:rsid w:val="00395C09"/>
    <w:rsid w:val="00397E57"/>
    <w:rsid w:val="003C0F67"/>
    <w:rsid w:val="003D1AE1"/>
    <w:rsid w:val="003D4861"/>
    <w:rsid w:val="003D585B"/>
    <w:rsid w:val="00407DB9"/>
    <w:rsid w:val="00413624"/>
    <w:rsid w:val="00425824"/>
    <w:rsid w:val="004461E9"/>
    <w:rsid w:val="00463FC5"/>
    <w:rsid w:val="004664C2"/>
    <w:rsid w:val="00467ABF"/>
    <w:rsid w:val="004735C0"/>
    <w:rsid w:val="004A30E4"/>
    <w:rsid w:val="004D2604"/>
    <w:rsid w:val="004D449E"/>
    <w:rsid w:val="004D5DEB"/>
    <w:rsid w:val="004E1B34"/>
    <w:rsid w:val="004F72F3"/>
    <w:rsid w:val="0050523E"/>
    <w:rsid w:val="005069DD"/>
    <w:rsid w:val="00507A63"/>
    <w:rsid w:val="00525568"/>
    <w:rsid w:val="005375B4"/>
    <w:rsid w:val="005468C0"/>
    <w:rsid w:val="00546D52"/>
    <w:rsid w:val="00561C37"/>
    <w:rsid w:val="0056361C"/>
    <w:rsid w:val="00575F83"/>
    <w:rsid w:val="00584A78"/>
    <w:rsid w:val="00595DDF"/>
    <w:rsid w:val="005A2241"/>
    <w:rsid w:val="005A685D"/>
    <w:rsid w:val="005B433E"/>
    <w:rsid w:val="005D16C4"/>
    <w:rsid w:val="005D32DC"/>
    <w:rsid w:val="005E2C78"/>
    <w:rsid w:val="00600F72"/>
    <w:rsid w:val="0061425D"/>
    <w:rsid w:val="00616487"/>
    <w:rsid w:val="00625FBC"/>
    <w:rsid w:val="00630A04"/>
    <w:rsid w:val="00633307"/>
    <w:rsid w:val="00637279"/>
    <w:rsid w:val="00667D7F"/>
    <w:rsid w:val="006763E3"/>
    <w:rsid w:val="006831C9"/>
    <w:rsid w:val="00690D2F"/>
    <w:rsid w:val="006A19A4"/>
    <w:rsid w:val="006B6BD3"/>
    <w:rsid w:val="006C1158"/>
    <w:rsid w:val="006C48DF"/>
    <w:rsid w:val="006E4D68"/>
    <w:rsid w:val="006E61ED"/>
    <w:rsid w:val="006E762B"/>
    <w:rsid w:val="006F18B7"/>
    <w:rsid w:val="006F627A"/>
    <w:rsid w:val="00714962"/>
    <w:rsid w:val="00722614"/>
    <w:rsid w:val="00726F40"/>
    <w:rsid w:val="00730A81"/>
    <w:rsid w:val="00743326"/>
    <w:rsid w:val="0074786C"/>
    <w:rsid w:val="007724D9"/>
    <w:rsid w:val="00791D54"/>
    <w:rsid w:val="007A0201"/>
    <w:rsid w:val="007A2CA8"/>
    <w:rsid w:val="007A6C60"/>
    <w:rsid w:val="007C038B"/>
    <w:rsid w:val="007C0D68"/>
    <w:rsid w:val="007C62ED"/>
    <w:rsid w:val="007D2FEC"/>
    <w:rsid w:val="007D6A47"/>
    <w:rsid w:val="007E2C91"/>
    <w:rsid w:val="007E3A0A"/>
    <w:rsid w:val="007F1757"/>
    <w:rsid w:val="008217BE"/>
    <w:rsid w:val="00834C61"/>
    <w:rsid w:val="008439B1"/>
    <w:rsid w:val="00866017"/>
    <w:rsid w:val="00874E29"/>
    <w:rsid w:val="00884110"/>
    <w:rsid w:val="0089266A"/>
    <w:rsid w:val="00894F84"/>
    <w:rsid w:val="008B3088"/>
    <w:rsid w:val="008B4438"/>
    <w:rsid w:val="008B4C74"/>
    <w:rsid w:val="008C1033"/>
    <w:rsid w:val="008D5A62"/>
    <w:rsid w:val="008E2792"/>
    <w:rsid w:val="008E383D"/>
    <w:rsid w:val="00901722"/>
    <w:rsid w:val="00902D17"/>
    <w:rsid w:val="0090763E"/>
    <w:rsid w:val="00923A67"/>
    <w:rsid w:val="009337C3"/>
    <w:rsid w:val="009352A8"/>
    <w:rsid w:val="00947BCE"/>
    <w:rsid w:val="009531C3"/>
    <w:rsid w:val="00953EA0"/>
    <w:rsid w:val="009636ED"/>
    <w:rsid w:val="00977940"/>
    <w:rsid w:val="009A1C09"/>
    <w:rsid w:val="009B6226"/>
    <w:rsid w:val="009D5D2F"/>
    <w:rsid w:val="009E7B5D"/>
    <w:rsid w:val="009F3577"/>
    <w:rsid w:val="009F5CA6"/>
    <w:rsid w:val="009F6FB4"/>
    <w:rsid w:val="00A151AC"/>
    <w:rsid w:val="00A566C8"/>
    <w:rsid w:val="00A66597"/>
    <w:rsid w:val="00A90ADF"/>
    <w:rsid w:val="00A922A9"/>
    <w:rsid w:val="00AC1C27"/>
    <w:rsid w:val="00AE3172"/>
    <w:rsid w:val="00AF3A8A"/>
    <w:rsid w:val="00AF7E9F"/>
    <w:rsid w:val="00B44399"/>
    <w:rsid w:val="00B5222F"/>
    <w:rsid w:val="00B73DCF"/>
    <w:rsid w:val="00BB553B"/>
    <w:rsid w:val="00BC74E2"/>
    <w:rsid w:val="00BD5896"/>
    <w:rsid w:val="00BD7FCD"/>
    <w:rsid w:val="00BF4427"/>
    <w:rsid w:val="00C04955"/>
    <w:rsid w:val="00C16681"/>
    <w:rsid w:val="00C22AEE"/>
    <w:rsid w:val="00C242A8"/>
    <w:rsid w:val="00C52C2C"/>
    <w:rsid w:val="00C61389"/>
    <w:rsid w:val="00C63413"/>
    <w:rsid w:val="00C64364"/>
    <w:rsid w:val="00C70F07"/>
    <w:rsid w:val="00C810CA"/>
    <w:rsid w:val="00C837A4"/>
    <w:rsid w:val="00C85D4C"/>
    <w:rsid w:val="00C90522"/>
    <w:rsid w:val="00C9457C"/>
    <w:rsid w:val="00CA6F41"/>
    <w:rsid w:val="00CC1817"/>
    <w:rsid w:val="00CD2176"/>
    <w:rsid w:val="00CD4735"/>
    <w:rsid w:val="00CE5C21"/>
    <w:rsid w:val="00D04C8F"/>
    <w:rsid w:val="00D10A54"/>
    <w:rsid w:val="00D24687"/>
    <w:rsid w:val="00D3677A"/>
    <w:rsid w:val="00D76308"/>
    <w:rsid w:val="00D93C8B"/>
    <w:rsid w:val="00DB5E7D"/>
    <w:rsid w:val="00DC74A3"/>
    <w:rsid w:val="00DD032F"/>
    <w:rsid w:val="00DE0FF3"/>
    <w:rsid w:val="00E109AF"/>
    <w:rsid w:val="00E225F3"/>
    <w:rsid w:val="00E363DA"/>
    <w:rsid w:val="00E3692F"/>
    <w:rsid w:val="00E4784E"/>
    <w:rsid w:val="00E73770"/>
    <w:rsid w:val="00E76195"/>
    <w:rsid w:val="00E9381D"/>
    <w:rsid w:val="00EA4FA0"/>
    <w:rsid w:val="00EB6D9F"/>
    <w:rsid w:val="00EC2B27"/>
    <w:rsid w:val="00EE5367"/>
    <w:rsid w:val="00F20F03"/>
    <w:rsid w:val="00F32956"/>
    <w:rsid w:val="00F465F6"/>
    <w:rsid w:val="00F51697"/>
    <w:rsid w:val="00F57FDA"/>
    <w:rsid w:val="00F60347"/>
    <w:rsid w:val="00F61109"/>
    <w:rsid w:val="00F629D6"/>
    <w:rsid w:val="00F74A7C"/>
    <w:rsid w:val="00F81A05"/>
    <w:rsid w:val="00F9473C"/>
    <w:rsid w:val="00FB3F62"/>
    <w:rsid w:val="00FB677D"/>
    <w:rsid w:val="00FB6C19"/>
    <w:rsid w:val="00FD5D6B"/>
    <w:rsid w:val="00FD7401"/>
    <w:rsid w:val="00FF1C0D"/>
    <w:rsid w:val="00FF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48582"/>
  <w15:docId w15:val="{AFE28879-A5B2-45F4-B2B2-2E255B18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938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C6436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C64364"/>
  </w:style>
  <w:style w:type="paragraph" w:styleId="Encabezado">
    <w:name w:val="header"/>
    <w:aliases w:val="h,h8,h9,h10,h18,encabezado,Alt Header,Cover Page,Encabezado1"/>
    <w:basedOn w:val="Normal"/>
    <w:link w:val="EncabezadoCar"/>
    <w:uiPriority w:val="99"/>
    <w:rsid w:val="00C6436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,encabezado Car,Alt Header Car,Cover Page Car,Encabezado1 Car"/>
    <w:basedOn w:val="Fuentedeprrafopredeter"/>
    <w:link w:val="Encabezado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rsid w:val="00C64364"/>
    <w:rPr>
      <w:color w:val="0000FF"/>
      <w:u w:val="single"/>
    </w:rPr>
  </w:style>
  <w:style w:type="paragraph" w:styleId="Textoindependiente">
    <w:name w:val="Body Text"/>
    <w:aliases w:val="Subsection Body Text,body text,bt,contents,body tesx"/>
    <w:basedOn w:val="Normal"/>
    <w:link w:val="TextoindependienteCar"/>
    <w:uiPriority w:val="99"/>
    <w:unhideWhenUsed/>
    <w:rsid w:val="00C64364"/>
    <w:pPr>
      <w:spacing w:after="120"/>
    </w:pPr>
  </w:style>
  <w:style w:type="character" w:customStyle="1" w:styleId="TextoindependienteCar">
    <w:name w:val="Texto independiente Car"/>
    <w:aliases w:val="Subsection Body Text Car,body text Car,bt Car,contents Car,body tesx Car"/>
    <w:basedOn w:val="Fuentedeprrafopredeter"/>
    <w:link w:val="Textoindependiente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link w:val="DefaultCar"/>
    <w:qFormat/>
    <w:rsid w:val="00C64364"/>
    <w:pPr>
      <w:widowControl w:val="0"/>
      <w:autoSpaceDE w:val="0"/>
      <w:autoSpaceDN w:val="0"/>
      <w:adjustRightInd w:val="0"/>
      <w:spacing w:after="0" w:line="240" w:lineRule="auto"/>
    </w:pPr>
    <w:rPr>
      <w:rFonts w:ascii="EIPOUU+Arial" w:eastAsia="Times New Roman" w:hAnsi="EIPOUU+Arial" w:cs="EIPOUU+Arial"/>
      <w:color w:val="000000"/>
      <w:sz w:val="24"/>
      <w:szCs w:val="24"/>
      <w:lang w:eastAsia="es-CO"/>
    </w:rPr>
  </w:style>
  <w:style w:type="paragraph" w:styleId="Prrafodelista">
    <w:name w:val="List Paragraph"/>
    <w:aliases w:val="titulo 3,Bullet,HOJA,Bolita,BOLADEF,Párrafo de lista21,BOLA,Nivel 1 OS,Colorful List Accent 1,Colorful List - Accent 11,Dot pt,No Spacing1,List Paragraph Char Char Char,Ha,Texto,TIT 2 IND,Lista vistosa - Énfasis 11,Párrafo de lista4"/>
    <w:basedOn w:val="Normal"/>
    <w:link w:val="PrrafodelistaCar"/>
    <w:uiPriority w:val="34"/>
    <w:qFormat/>
    <w:rsid w:val="00C643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table" w:styleId="Tablaconcuadrcula">
    <w:name w:val="Table Grid"/>
    <w:basedOn w:val="Tablanormal"/>
    <w:rsid w:val="00C643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4">
    <w:name w:val="CM14"/>
    <w:basedOn w:val="Default"/>
    <w:next w:val="Default"/>
    <w:rsid w:val="00C64364"/>
    <w:pPr>
      <w:spacing w:line="183" w:lineRule="atLeast"/>
    </w:pPr>
    <w:rPr>
      <w:rFonts w:ascii="Arial-Narrow" w:hAnsi="Arial-Narrow" w:cs="Times New Roman"/>
      <w:color w:val="auto"/>
      <w:lang w:val="es-ES" w:eastAsia="es-ES"/>
    </w:rPr>
  </w:style>
  <w:style w:type="paragraph" w:styleId="Sinespaciado">
    <w:name w:val="No Spacing"/>
    <w:uiPriority w:val="1"/>
    <w:qFormat/>
    <w:rsid w:val="00C6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M10">
    <w:name w:val="CM10"/>
    <w:basedOn w:val="Default"/>
    <w:next w:val="Default"/>
    <w:uiPriority w:val="99"/>
    <w:rsid w:val="00C64364"/>
    <w:rPr>
      <w:rFonts w:ascii="Helvetica" w:hAnsi="Helvetica" w:cs="Times New Roman"/>
      <w:color w:val="auto"/>
      <w:lang w:val="es-ES" w:eastAsia="es-ES"/>
    </w:rPr>
  </w:style>
  <w:style w:type="paragraph" w:customStyle="1" w:styleId="CM48">
    <w:name w:val="CM48"/>
    <w:basedOn w:val="Default"/>
    <w:next w:val="Default"/>
    <w:uiPriority w:val="99"/>
    <w:rsid w:val="00C64364"/>
    <w:pPr>
      <w:widowControl/>
    </w:pPr>
    <w:rPr>
      <w:rFonts w:ascii="Arial" w:eastAsia="Calibri" w:hAnsi="Arial" w:cs="Arial"/>
      <w:color w:val="auto"/>
      <w:lang w:val="es-ES" w:eastAsia="es-ES"/>
    </w:rPr>
  </w:style>
  <w:style w:type="paragraph" w:customStyle="1" w:styleId="CM47">
    <w:name w:val="CM47"/>
    <w:basedOn w:val="Default"/>
    <w:next w:val="Default"/>
    <w:uiPriority w:val="99"/>
    <w:rsid w:val="00C64364"/>
    <w:rPr>
      <w:rFonts w:cs="Times New Roman"/>
      <w:color w:val="auto"/>
    </w:rPr>
  </w:style>
  <w:style w:type="paragraph" w:customStyle="1" w:styleId="CM52">
    <w:name w:val="CM52"/>
    <w:basedOn w:val="Default"/>
    <w:next w:val="Default"/>
    <w:uiPriority w:val="99"/>
    <w:rsid w:val="00C64364"/>
    <w:rPr>
      <w:rFonts w:cs="Times New Roman"/>
      <w:color w:val="auto"/>
    </w:rPr>
  </w:style>
  <w:style w:type="paragraph" w:customStyle="1" w:styleId="CM24">
    <w:name w:val="CM24"/>
    <w:basedOn w:val="Default"/>
    <w:next w:val="Default"/>
    <w:uiPriority w:val="99"/>
    <w:rsid w:val="00C64364"/>
    <w:pPr>
      <w:spacing w:line="231" w:lineRule="atLeast"/>
    </w:pPr>
    <w:rPr>
      <w:rFonts w:cs="Times New Roman"/>
      <w:color w:val="auto"/>
    </w:rPr>
  </w:style>
  <w:style w:type="paragraph" w:customStyle="1" w:styleId="western">
    <w:name w:val="western"/>
    <w:basedOn w:val="Normal"/>
    <w:rsid w:val="00C64364"/>
    <w:pPr>
      <w:spacing w:before="100" w:beforeAutospacing="1" w:after="100" w:afterAutospacing="1"/>
    </w:pPr>
    <w:rPr>
      <w:lang w:val="es-CO" w:eastAsia="es-CO"/>
    </w:rPr>
  </w:style>
  <w:style w:type="character" w:customStyle="1" w:styleId="apple-converted-space">
    <w:name w:val="apple-converted-space"/>
    <w:rsid w:val="00C64364"/>
  </w:style>
  <w:style w:type="character" w:customStyle="1" w:styleId="DefaultCar">
    <w:name w:val="Default Car"/>
    <w:link w:val="Default"/>
    <w:rsid w:val="00C64364"/>
    <w:rPr>
      <w:rFonts w:ascii="EIPOUU+Arial" w:eastAsia="Times New Roman" w:hAnsi="EIPOUU+Arial" w:cs="EIPOUU+Arial"/>
      <w:color w:val="000000"/>
      <w:sz w:val="24"/>
      <w:szCs w:val="24"/>
      <w:lang w:eastAsia="es-CO"/>
    </w:rPr>
  </w:style>
  <w:style w:type="character" w:customStyle="1" w:styleId="PrrafodelistaCar">
    <w:name w:val="Párrafo de lista Car"/>
    <w:aliases w:val="titulo 3 Car,Bullet Car,HOJA Car,Bolita Car,BOLADEF Car,Párrafo de lista21 Car,BOLA Car,Nivel 1 OS Car,Colorful List Accent 1 Car,Colorful List - Accent 11 Car,Dot pt Car,No Spacing1 Car,List Paragraph Char Char Char Car,Ha Car"/>
    <w:link w:val="Prrafodelista"/>
    <w:uiPriority w:val="34"/>
    <w:qFormat/>
    <w:locked/>
    <w:rsid w:val="00C64364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31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3172"/>
    <w:rPr>
      <w:rFonts w:ascii="Tahoma" w:eastAsia="Times New Roman" w:hAnsi="Tahoma" w:cs="Tahoma"/>
      <w:sz w:val="16"/>
      <w:szCs w:val="16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EB6D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B6D9F"/>
    <w:pPr>
      <w:widowControl w:val="0"/>
      <w:autoSpaceDE w:val="0"/>
      <w:autoSpaceDN w:val="0"/>
      <w:ind w:left="69"/>
    </w:pPr>
    <w:rPr>
      <w:rFonts w:ascii="Carlito" w:eastAsia="Carlito" w:hAnsi="Carlito" w:cs="Carlito"/>
      <w:sz w:val="22"/>
      <w:szCs w:val="22"/>
      <w:lang w:eastAsia="en-US"/>
    </w:rPr>
  </w:style>
  <w:style w:type="paragraph" w:customStyle="1" w:styleId="Standard">
    <w:name w:val="Standard"/>
    <w:rsid w:val="002B15CE"/>
    <w:pPr>
      <w:suppressAutoHyphens/>
      <w:overflowPunct w:val="0"/>
      <w:autoSpaceDN w:val="0"/>
      <w:spacing w:after="200" w:line="276" w:lineRule="auto"/>
      <w:textAlignment w:val="baseline"/>
    </w:pPr>
    <w:rPr>
      <w:rFonts w:ascii="Calibri" w:eastAsia="Droid Sans Fallback" w:hAnsi="Calibri" w:cs="Times New Roman"/>
      <w:color w:val="00000A"/>
      <w:kern w:val="3"/>
    </w:rPr>
  </w:style>
  <w:style w:type="paragraph" w:styleId="TDC2">
    <w:name w:val="toc 2"/>
    <w:basedOn w:val="Normal"/>
    <w:next w:val="Normal"/>
    <w:autoRedefine/>
    <w:uiPriority w:val="39"/>
    <w:rsid w:val="00E9381D"/>
    <w:pPr>
      <w:tabs>
        <w:tab w:val="left" w:pos="720"/>
        <w:tab w:val="right" w:leader="underscore" w:pos="8830"/>
      </w:tabs>
      <w:spacing w:before="24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E938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E9381D"/>
    <w:pPr>
      <w:spacing w:line="259" w:lineRule="auto"/>
      <w:outlineLvl w:val="9"/>
    </w:pPr>
    <w:rPr>
      <w:lang w:val="en-US" w:eastAsia="en-US"/>
    </w:rPr>
  </w:style>
  <w:style w:type="paragraph" w:customStyle="1" w:styleId="Style1">
    <w:name w:val="Style 1"/>
    <w:uiPriority w:val="99"/>
    <w:rsid w:val="00372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D3677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D3677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F6034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F6A48-E0D6-4AD3-9C60-7D7742CB7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Francy Castro Pardo - Cont</dc:creator>
  <cp:keywords/>
  <dc:description/>
  <cp:lastModifiedBy>Didier Orlando Ruiz Rodríguez - Cont</cp:lastModifiedBy>
  <cp:revision>3</cp:revision>
  <cp:lastPrinted>2018-02-07T19:58:00Z</cp:lastPrinted>
  <dcterms:created xsi:type="dcterms:W3CDTF">2025-09-11T21:16:00Z</dcterms:created>
  <dcterms:modified xsi:type="dcterms:W3CDTF">2025-11-11T00:46:00Z</dcterms:modified>
</cp:coreProperties>
</file>